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5C0B" w14:textId="77777777" w:rsidR="004A1D49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7DEAFB91" w14:textId="77777777" w:rsidR="004A1D49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AC1E742" w14:textId="77777777" w:rsidR="004A1D49" w:rsidRPr="00BB7CDC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7CDC">
        <w:rPr>
          <w:sz w:val="28"/>
          <w:szCs w:val="28"/>
        </w:rPr>
        <w:t>КРАСНОЯРСКИЙ КРАЙ</w:t>
      </w:r>
    </w:p>
    <w:p w14:paraId="3BD192F0" w14:textId="77777777" w:rsidR="004A1D49" w:rsidRPr="00BB7CDC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FED15C" w14:textId="77777777" w:rsidR="004A1D49" w:rsidRPr="00BB7CDC" w:rsidRDefault="004A1D49" w:rsidP="004A1D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B7CDC">
        <w:rPr>
          <w:sz w:val="28"/>
          <w:szCs w:val="28"/>
        </w:rPr>
        <w:t>ИЛАНСКИЙ РАЙОННЫЙ СОВЕТ ДЕПУТАТОВ</w:t>
      </w:r>
    </w:p>
    <w:p w14:paraId="57B29DE6" w14:textId="77777777" w:rsidR="004A1D49" w:rsidRDefault="004A1D49" w:rsidP="004A1D49">
      <w:pPr>
        <w:pStyle w:val="ConsPlusTitle"/>
        <w:widowControl/>
        <w:jc w:val="center"/>
        <w:outlineLvl w:val="0"/>
      </w:pPr>
    </w:p>
    <w:p w14:paraId="7A60548C" w14:textId="77777777" w:rsidR="004A1D49" w:rsidRPr="00BB7CDC" w:rsidRDefault="004A1D49" w:rsidP="004A1D49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C987073" w14:textId="77777777" w:rsidR="004A1D49" w:rsidRDefault="004A1D49" w:rsidP="004A1D49">
      <w:pPr>
        <w:pStyle w:val="ConsPlusTitle"/>
        <w:widowControl/>
        <w:jc w:val="center"/>
        <w:outlineLvl w:val="0"/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447"/>
        <w:gridCol w:w="814"/>
        <w:gridCol w:w="2505"/>
        <w:gridCol w:w="3590"/>
      </w:tblGrid>
      <w:tr w:rsidR="001271CC" w:rsidRPr="00F63565" w14:paraId="5AD4600F" w14:textId="77777777" w:rsidTr="009219FD">
        <w:tc>
          <w:tcPr>
            <w:tcW w:w="2447" w:type="dxa"/>
            <w:shd w:val="clear" w:color="auto" w:fill="auto"/>
          </w:tcPr>
          <w:p w14:paraId="5F1ED3B4" w14:textId="01C736CD" w:rsidR="001271CC" w:rsidRPr="00F63565" w:rsidRDefault="009219FD" w:rsidP="005B0539">
            <w:pPr>
              <w:pStyle w:val="ConsPlusTitle"/>
              <w:widowControl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1271CC" w:rsidRPr="00F63565">
              <w:rPr>
                <w:b w:val="0"/>
                <w:sz w:val="28"/>
                <w:szCs w:val="28"/>
              </w:rPr>
              <w:t>.</w:t>
            </w:r>
            <w:r w:rsidR="005B0539">
              <w:rPr>
                <w:b w:val="0"/>
                <w:sz w:val="28"/>
                <w:szCs w:val="28"/>
              </w:rPr>
              <w:t>1</w:t>
            </w:r>
            <w:r w:rsidR="001271CC">
              <w:rPr>
                <w:b w:val="0"/>
                <w:sz w:val="28"/>
                <w:szCs w:val="28"/>
              </w:rPr>
              <w:t>2</w:t>
            </w:r>
            <w:r w:rsidR="001271CC" w:rsidRPr="00F63565">
              <w:rPr>
                <w:b w:val="0"/>
                <w:sz w:val="28"/>
                <w:szCs w:val="28"/>
              </w:rPr>
              <w:t>.20</w:t>
            </w:r>
            <w:r w:rsidR="001271CC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814" w:type="dxa"/>
          </w:tcPr>
          <w:p w14:paraId="3CAC77C2" w14:textId="77777777" w:rsidR="001271CC" w:rsidRDefault="001271CC" w:rsidP="00174C6D">
            <w:pPr>
              <w:pStyle w:val="ConsPlusTitle"/>
              <w:widowControl/>
              <w:jc w:val="center"/>
              <w:outlineLvl w:val="0"/>
              <w:rPr>
                <w:b w:val="0"/>
                <w:sz w:val="28"/>
                <w:szCs w:val="28"/>
              </w:rPr>
            </w:pPr>
          </w:p>
        </w:tc>
        <w:tc>
          <w:tcPr>
            <w:tcW w:w="2505" w:type="dxa"/>
            <w:shd w:val="clear" w:color="auto" w:fill="auto"/>
          </w:tcPr>
          <w:p w14:paraId="3F7B1F60" w14:textId="77777777" w:rsidR="001271CC" w:rsidRPr="00F63565" w:rsidRDefault="001271CC" w:rsidP="009219FD">
            <w:pPr>
              <w:pStyle w:val="ConsPlusTitle"/>
              <w:widowControl/>
              <w:ind w:left="-114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</w:t>
            </w:r>
            <w:r w:rsidRPr="00F63565">
              <w:rPr>
                <w:b w:val="0"/>
                <w:sz w:val="28"/>
                <w:szCs w:val="28"/>
              </w:rPr>
              <w:t>г. Иланский</w:t>
            </w:r>
          </w:p>
        </w:tc>
        <w:tc>
          <w:tcPr>
            <w:tcW w:w="3590" w:type="dxa"/>
            <w:shd w:val="clear" w:color="auto" w:fill="auto"/>
          </w:tcPr>
          <w:p w14:paraId="716F6DCE" w14:textId="33B04025" w:rsidR="001271CC" w:rsidRPr="00F63565" w:rsidRDefault="009219FD" w:rsidP="004A1D49">
            <w:pPr>
              <w:pStyle w:val="ConsPlusTitle"/>
              <w:widowControl/>
              <w:jc w:val="right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</w:t>
            </w:r>
            <w:r w:rsidR="001271CC" w:rsidRPr="00F63565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 xml:space="preserve"> 38-250Р</w:t>
            </w:r>
            <w:r w:rsidR="001271CC" w:rsidRPr="00F63565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14:paraId="207612C4" w14:textId="77777777" w:rsidR="004A1D49" w:rsidRDefault="004A1D49" w:rsidP="004A1D49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14:paraId="6CBAB195" w14:textId="77777777" w:rsidR="004A1D49" w:rsidRPr="00E13676" w:rsidRDefault="004A1D49" w:rsidP="004A1D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5B0539">
        <w:rPr>
          <w:bCs/>
          <w:sz w:val="28"/>
          <w:szCs w:val="28"/>
        </w:rPr>
        <w:t>премировании председателя</w:t>
      </w:r>
      <w:r w:rsidR="002129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E13676">
        <w:rPr>
          <w:bCs/>
          <w:sz w:val="28"/>
          <w:szCs w:val="28"/>
        </w:rPr>
        <w:t>онтрольно</w:t>
      </w:r>
      <w:r>
        <w:rPr>
          <w:bCs/>
          <w:sz w:val="28"/>
          <w:szCs w:val="28"/>
        </w:rPr>
        <w:t>-счетно</w:t>
      </w:r>
      <w:r w:rsidR="005B0539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орган</w:t>
      </w:r>
      <w:r w:rsidR="005B0539">
        <w:rPr>
          <w:bCs/>
          <w:sz w:val="28"/>
          <w:szCs w:val="28"/>
        </w:rPr>
        <w:t>а</w:t>
      </w:r>
      <w:r w:rsidR="002129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Иланского района Красноярского края</w:t>
      </w:r>
    </w:p>
    <w:p w14:paraId="513B8CCD" w14:textId="77777777" w:rsidR="004A1D49" w:rsidRDefault="004A1D49" w:rsidP="004A1D49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14:paraId="74956F0F" w14:textId="76F95E95" w:rsidR="00254BB8" w:rsidRDefault="009219FD" w:rsidP="00254B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BB8">
        <w:rPr>
          <w:sz w:val="28"/>
          <w:szCs w:val="28"/>
        </w:rPr>
        <w:t xml:space="preserve">В соответствии </w:t>
      </w:r>
      <w:r w:rsidR="005B0539">
        <w:rPr>
          <w:sz w:val="28"/>
          <w:szCs w:val="28"/>
        </w:rPr>
        <w:t>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Решением Иланского районного Совета депутатов от 05.12.2022 № 21-135Р «Об утверждении положения о премировании выборных должностных лиц и лиц, замещающих иные муниципальные должности»</w:t>
      </w:r>
      <w:r w:rsidR="00254BB8">
        <w:rPr>
          <w:sz w:val="28"/>
          <w:szCs w:val="28"/>
        </w:rPr>
        <w:t xml:space="preserve">, </w:t>
      </w:r>
      <w:r w:rsidR="005B0539">
        <w:rPr>
          <w:sz w:val="28"/>
          <w:szCs w:val="28"/>
        </w:rPr>
        <w:t>заслушав заключение комиссии по бюджету и экономическим вопросам</w:t>
      </w:r>
      <w:r w:rsidR="00C1419F">
        <w:rPr>
          <w:sz w:val="28"/>
          <w:szCs w:val="28"/>
        </w:rPr>
        <w:t>,</w:t>
      </w:r>
      <w:r w:rsidR="005B0539">
        <w:rPr>
          <w:sz w:val="28"/>
          <w:szCs w:val="28"/>
        </w:rPr>
        <w:t xml:space="preserve"> </w:t>
      </w:r>
      <w:r w:rsidR="00C1419F">
        <w:rPr>
          <w:sz w:val="28"/>
          <w:szCs w:val="28"/>
        </w:rPr>
        <w:t>р</w:t>
      </w:r>
      <w:r w:rsidR="005B0539">
        <w:rPr>
          <w:sz w:val="28"/>
          <w:szCs w:val="28"/>
        </w:rPr>
        <w:t xml:space="preserve">уководствуясь </w:t>
      </w:r>
      <w:r w:rsidR="00254BB8">
        <w:rPr>
          <w:sz w:val="28"/>
          <w:szCs w:val="28"/>
        </w:rPr>
        <w:t xml:space="preserve">статьями 56.3, 56.4 Устава Иланского района Красноярского края </w:t>
      </w:r>
      <w:r w:rsidR="005B0539">
        <w:rPr>
          <w:sz w:val="28"/>
          <w:szCs w:val="28"/>
        </w:rPr>
        <w:t xml:space="preserve">Иланский </w:t>
      </w:r>
      <w:r w:rsidR="00254BB8">
        <w:rPr>
          <w:sz w:val="28"/>
          <w:szCs w:val="28"/>
        </w:rPr>
        <w:t>районный Совет депутатов</w:t>
      </w:r>
    </w:p>
    <w:p w14:paraId="23D28371" w14:textId="708D4768" w:rsidR="004A1D49" w:rsidRPr="00630F9C" w:rsidRDefault="004A1D49" w:rsidP="004A1D49">
      <w:pPr>
        <w:ind w:firstLine="720"/>
        <w:jc w:val="both"/>
        <w:rPr>
          <w:b/>
          <w:sz w:val="28"/>
          <w:szCs w:val="28"/>
        </w:rPr>
      </w:pPr>
      <w:r w:rsidRPr="00630F9C">
        <w:rPr>
          <w:b/>
          <w:sz w:val="28"/>
          <w:szCs w:val="28"/>
        </w:rPr>
        <w:t xml:space="preserve"> </w:t>
      </w:r>
      <w:r w:rsidR="009219FD">
        <w:rPr>
          <w:b/>
          <w:sz w:val="28"/>
          <w:szCs w:val="28"/>
        </w:rPr>
        <w:t xml:space="preserve"> </w:t>
      </w:r>
      <w:r w:rsidRPr="00630F9C">
        <w:rPr>
          <w:b/>
          <w:sz w:val="28"/>
          <w:szCs w:val="28"/>
        </w:rPr>
        <w:t>РЕШИЛ:</w:t>
      </w:r>
    </w:p>
    <w:p w14:paraId="5E095C97" w14:textId="77777777" w:rsidR="004A1D49" w:rsidRDefault="004A1D49" w:rsidP="004A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320531" w14:textId="00D7687F" w:rsidR="0087484C" w:rsidRDefault="00FA7838" w:rsidP="009219F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1D49" w:rsidRPr="00E13676">
        <w:rPr>
          <w:sz w:val="28"/>
          <w:szCs w:val="28"/>
        </w:rPr>
        <w:t>.</w:t>
      </w:r>
      <w:r>
        <w:rPr>
          <w:sz w:val="28"/>
          <w:szCs w:val="28"/>
        </w:rPr>
        <w:t xml:space="preserve"> По результатам проведенных контрольных и экспертно-аналитических мероприятий в 2024 году, степени и качества выполнения плана работы Контрольно-счетного органа Иланского района, премировать председателя Контрольно-счетного органа за </w:t>
      </w:r>
      <w:r w:rsidR="00C56DDB">
        <w:rPr>
          <w:sz w:val="28"/>
          <w:szCs w:val="28"/>
        </w:rPr>
        <w:t xml:space="preserve">4 квартал </w:t>
      </w:r>
      <w:r>
        <w:rPr>
          <w:sz w:val="28"/>
          <w:szCs w:val="28"/>
        </w:rPr>
        <w:t>2024 год</w:t>
      </w:r>
      <w:r w:rsidR="00C56DDB">
        <w:rPr>
          <w:sz w:val="28"/>
          <w:szCs w:val="28"/>
        </w:rPr>
        <w:t>а</w:t>
      </w:r>
      <w:r>
        <w:rPr>
          <w:sz w:val="28"/>
          <w:szCs w:val="28"/>
        </w:rPr>
        <w:t xml:space="preserve"> в размере </w:t>
      </w:r>
      <w:r w:rsidR="00C56DDB">
        <w:rPr>
          <w:sz w:val="28"/>
          <w:szCs w:val="28"/>
        </w:rPr>
        <w:t>21859,20</w:t>
      </w:r>
      <w:r>
        <w:rPr>
          <w:sz w:val="28"/>
          <w:szCs w:val="28"/>
        </w:rPr>
        <w:t xml:space="preserve"> рублей.</w:t>
      </w:r>
    </w:p>
    <w:p w14:paraId="21FDF7B4" w14:textId="69B57D82" w:rsidR="00A05AFD" w:rsidRDefault="00A05AFD" w:rsidP="009219F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4A1D49" w:rsidRPr="00E13676">
        <w:rPr>
          <w:sz w:val="28"/>
          <w:szCs w:val="28"/>
        </w:rPr>
        <w:t>. Конт</w:t>
      </w:r>
      <w:r w:rsidR="004A1D49">
        <w:rPr>
          <w:sz w:val="28"/>
          <w:szCs w:val="28"/>
        </w:rPr>
        <w:t xml:space="preserve">роль за исполнением настоящего </w:t>
      </w:r>
      <w:r w:rsidR="00006A23">
        <w:rPr>
          <w:sz w:val="28"/>
          <w:szCs w:val="28"/>
        </w:rPr>
        <w:t>р</w:t>
      </w:r>
      <w:r w:rsidR="004A1D49" w:rsidRPr="00E13676">
        <w:rPr>
          <w:sz w:val="28"/>
          <w:szCs w:val="28"/>
        </w:rPr>
        <w:t>ешения возложить на</w:t>
      </w:r>
      <w:r w:rsidR="004A1D49">
        <w:rPr>
          <w:sz w:val="28"/>
          <w:szCs w:val="28"/>
        </w:rPr>
        <w:t xml:space="preserve"> постоянную комиссию по бюджету</w:t>
      </w:r>
      <w:r>
        <w:rPr>
          <w:sz w:val="28"/>
          <w:szCs w:val="28"/>
        </w:rPr>
        <w:t xml:space="preserve"> и</w:t>
      </w:r>
      <w:r w:rsidR="004A1D49">
        <w:rPr>
          <w:sz w:val="28"/>
          <w:szCs w:val="28"/>
        </w:rPr>
        <w:t xml:space="preserve"> экономическ</w:t>
      </w:r>
      <w:r w:rsidR="00E66FEA">
        <w:rPr>
          <w:sz w:val="28"/>
          <w:szCs w:val="28"/>
        </w:rPr>
        <w:t>им вопросам</w:t>
      </w:r>
      <w:r w:rsidR="004A1D49">
        <w:rPr>
          <w:sz w:val="28"/>
          <w:szCs w:val="28"/>
        </w:rPr>
        <w:t xml:space="preserve"> (</w:t>
      </w:r>
      <w:r>
        <w:rPr>
          <w:sz w:val="28"/>
          <w:szCs w:val="28"/>
        </w:rPr>
        <w:t>Ю. В. Максаков</w:t>
      </w:r>
      <w:r w:rsidR="004A1D49">
        <w:rPr>
          <w:sz w:val="28"/>
          <w:szCs w:val="28"/>
        </w:rPr>
        <w:t>).</w:t>
      </w:r>
    </w:p>
    <w:p w14:paraId="27147222" w14:textId="77777777" w:rsidR="004A1D49" w:rsidRDefault="00A05AFD" w:rsidP="009219F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1D49">
        <w:rPr>
          <w:sz w:val="28"/>
          <w:szCs w:val="28"/>
        </w:rPr>
        <w:t xml:space="preserve">. Решение вступает в силу со дня </w:t>
      </w:r>
      <w:r w:rsidR="00FA7838">
        <w:rPr>
          <w:sz w:val="28"/>
          <w:szCs w:val="28"/>
        </w:rPr>
        <w:t xml:space="preserve">его </w:t>
      </w:r>
      <w:r w:rsidR="00903170">
        <w:rPr>
          <w:sz w:val="28"/>
          <w:szCs w:val="28"/>
        </w:rPr>
        <w:t>подписания</w:t>
      </w:r>
      <w:r w:rsidR="004A1D49">
        <w:rPr>
          <w:sz w:val="28"/>
          <w:szCs w:val="28"/>
        </w:rPr>
        <w:t>.</w:t>
      </w:r>
    </w:p>
    <w:p w14:paraId="566B4F9A" w14:textId="77777777" w:rsidR="0087484C" w:rsidRDefault="0087484C" w:rsidP="004A1D49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14:paraId="6DD9AB32" w14:textId="77777777" w:rsidR="004A1D49" w:rsidRDefault="004A1D49" w:rsidP="004A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75622D" w14:textId="77777777" w:rsidR="009219FD" w:rsidRDefault="009219FD" w:rsidP="004A1D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899EB7" w14:textId="77777777" w:rsidR="00A05AFD" w:rsidRPr="00D7302F" w:rsidRDefault="00A05AFD" w:rsidP="00A05AFD">
      <w:pPr>
        <w:rPr>
          <w:sz w:val="28"/>
          <w:szCs w:val="28"/>
        </w:rPr>
      </w:pPr>
      <w:r w:rsidRPr="00D7302F">
        <w:rPr>
          <w:sz w:val="28"/>
          <w:szCs w:val="28"/>
        </w:rPr>
        <w:t>Председатель Иланского</w:t>
      </w:r>
      <w:r>
        <w:rPr>
          <w:sz w:val="28"/>
          <w:szCs w:val="28"/>
        </w:rPr>
        <w:t xml:space="preserve">                                            </w:t>
      </w:r>
    </w:p>
    <w:p w14:paraId="049AAE92" w14:textId="77777777" w:rsidR="00A05AFD" w:rsidRDefault="00A05AFD" w:rsidP="00A05AFD">
      <w:pPr>
        <w:rPr>
          <w:sz w:val="28"/>
          <w:szCs w:val="28"/>
        </w:rPr>
      </w:pPr>
      <w:r w:rsidRPr="00D7302F">
        <w:rPr>
          <w:sz w:val="28"/>
          <w:szCs w:val="28"/>
        </w:rPr>
        <w:t xml:space="preserve">районного Совета депутатов           </w:t>
      </w:r>
      <w:r w:rsidR="005B0539">
        <w:rPr>
          <w:sz w:val="28"/>
          <w:szCs w:val="28"/>
        </w:rPr>
        <w:t xml:space="preserve">                             В. В. Осмоловский</w:t>
      </w:r>
      <w:r w:rsidRPr="00D7302F">
        <w:rPr>
          <w:sz w:val="28"/>
          <w:szCs w:val="28"/>
        </w:rPr>
        <w:t xml:space="preserve">                                          </w:t>
      </w:r>
    </w:p>
    <w:p w14:paraId="3D27D395" w14:textId="77777777" w:rsidR="004A1D49" w:rsidRDefault="00A445A4" w:rsidP="00A05A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05AFD">
        <w:rPr>
          <w:sz w:val="28"/>
          <w:szCs w:val="28"/>
        </w:rPr>
        <w:t xml:space="preserve">                                                               </w:t>
      </w:r>
    </w:p>
    <w:p w14:paraId="3BECCBFA" w14:textId="77777777" w:rsidR="00B55410" w:rsidRDefault="00B55410"/>
    <w:sectPr w:rsidR="00B5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DC"/>
    <w:rsid w:val="00006A23"/>
    <w:rsid w:val="00072637"/>
    <w:rsid w:val="000C15DF"/>
    <w:rsid w:val="000C5F13"/>
    <w:rsid w:val="001242F9"/>
    <w:rsid w:val="001271CC"/>
    <w:rsid w:val="002129D5"/>
    <w:rsid w:val="00254BB8"/>
    <w:rsid w:val="00311FBB"/>
    <w:rsid w:val="003A6A1B"/>
    <w:rsid w:val="004A1D49"/>
    <w:rsid w:val="00514EDC"/>
    <w:rsid w:val="005B0539"/>
    <w:rsid w:val="00617261"/>
    <w:rsid w:val="00683604"/>
    <w:rsid w:val="006A4A44"/>
    <w:rsid w:val="007C0072"/>
    <w:rsid w:val="007F6881"/>
    <w:rsid w:val="0087484C"/>
    <w:rsid w:val="008D23CB"/>
    <w:rsid w:val="00903170"/>
    <w:rsid w:val="009219FD"/>
    <w:rsid w:val="00940776"/>
    <w:rsid w:val="009A7571"/>
    <w:rsid w:val="00A05AFD"/>
    <w:rsid w:val="00A445A4"/>
    <w:rsid w:val="00A7008C"/>
    <w:rsid w:val="00AC08CC"/>
    <w:rsid w:val="00B343B4"/>
    <w:rsid w:val="00B55410"/>
    <w:rsid w:val="00C1419F"/>
    <w:rsid w:val="00C56DDB"/>
    <w:rsid w:val="00C87AF5"/>
    <w:rsid w:val="00CB5840"/>
    <w:rsid w:val="00DB2881"/>
    <w:rsid w:val="00E66FEA"/>
    <w:rsid w:val="00F22BA3"/>
    <w:rsid w:val="00FA7838"/>
    <w:rsid w:val="00FB4E94"/>
    <w:rsid w:val="00FD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8C1D"/>
  <w15:chartTrackingRefBased/>
  <w15:docId w15:val="{C173F228-AC98-4901-ABAC-648AB314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1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05A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75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dc:description/>
  <cp:lastModifiedBy>Людмила Машновская</cp:lastModifiedBy>
  <cp:revision>5</cp:revision>
  <cp:lastPrinted>2019-04-17T09:24:00Z</cp:lastPrinted>
  <dcterms:created xsi:type="dcterms:W3CDTF">2024-12-11T08:40:00Z</dcterms:created>
  <dcterms:modified xsi:type="dcterms:W3CDTF">2024-12-18T07:51:00Z</dcterms:modified>
</cp:coreProperties>
</file>