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000"/>
      </w:tblPr>
      <w:tblGrid>
        <w:gridCol w:w="5868"/>
        <w:gridCol w:w="3780"/>
      </w:tblGrid>
      <w:tr w:rsidR="00674CD5" w:rsidRPr="00C52C99" w:rsidTr="00A714B9">
        <w:tc>
          <w:tcPr>
            <w:tcW w:w="5868" w:type="dxa"/>
          </w:tcPr>
          <w:p w:rsidR="00674CD5" w:rsidRPr="00C52C99" w:rsidRDefault="00674CD5" w:rsidP="00A714B9">
            <w:pPr>
              <w:pStyle w:val="a3"/>
              <w:tabs>
                <w:tab w:val="left" w:pos="708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674CD5" w:rsidRPr="00C52C99" w:rsidRDefault="00674CD5" w:rsidP="00A714B9">
            <w:pPr>
              <w:rPr>
                <w:rFonts w:ascii="Arial" w:hAnsi="Arial" w:cs="Arial"/>
              </w:rPr>
            </w:pPr>
            <w:r w:rsidRPr="00C52C99">
              <w:rPr>
                <w:rFonts w:ascii="Arial" w:hAnsi="Arial" w:cs="Arial"/>
              </w:rPr>
              <w:t>Приложение 1</w:t>
            </w:r>
            <w:r w:rsidR="00FF64E9">
              <w:rPr>
                <w:rFonts w:ascii="Arial" w:hAnsi="Arial" w:cs="Arial"/>
              </w:rPr>
              <w:t>4</w:t>
            </w:r>
          </w:p>
          <w:p w:rsidR="00674CD5" w:rsidRPr="00C52C99" w:rsidRDefault="00674CD5" w:rsidP="00A714B9">
            <w:pPr>
              <w:rPr>
                <w:rFonts w:ascii="Arial" w:hAnsi="Arial" w:cs="Arial"/>
              </w:rPr>
            </w:pPr>
            <w:r w:rsidRPr="00C52C99">
              <w:rPr>
                <w:rFonts w:ascii="Arial" w:hAnsi="Arial" w:cs="Arial"/>
              </w:rPr>
              <w:t>к решению Иланского районного</w:t>
            </w:r>
          </w:p>
          <w:p w:rsidR="00674CD5" w:rsidRPr="00C52C99" w:rsidRDefault="00674CD5" w:rsidP="00A714B9">
            <w:pPr>
              <w:rPr>
                <w:rFonts w:ascii="Arial" w:hAnsi="Arial" w:cs="Arial"/>
              </w:rPr>
            </w:pPr>
            <w:r w:rsidRPr="00C52C99">
              <w:rPr>
                <w:rFonts w:ascii="Arial" w:hAnsi="Arial" w:cs="Arial"/>
              </w:rPr>
              <w:t>Совета  депутатов</w:t>
            </w:r>
          </w:p>
          <w:p w:rsidR="00674CD5" w:rsidRPr="00C52C99" w:rsidRDefault="00674CD5" w:rsidP="002A6615">
            <w:pPr>
              <w:rPr>
                <w:rFonts w:ascii="Arial" w:hAnsi="Arial" w:cs="Arial"/>
              </w:rPr>
            </w:pPr>
            <w:r w:rsidRPr="00C52C99">
              <w:rPr>
                <w:rFonts w:ascii="Arial" w:hAnsi="Arial" w:cs="Arial"/>
              </w:rPr>
              <w:t xml:space="preserve">от </w:t>
            </w:r>
            <w:r w:rsidR="002A6615">
              <w:rPr>
                <w:rFonts w:ascii="Arial" w:hAnsi="Arial" w:cs="Arial"/>
              </w:rPr>
              <w:t xml:space="preserve">              </w:t>
            </w:r>
            <w:r w:rsidRPr="00C52C99">
              <w:rPr>
                <w:rFonts w:ascii="Arial" w:hAnsi="Arial" w:cs="Arial"/>
              </w:rPr>
              <w:t xml:space="preserve"> № </w:t>
            </w:r>
          </w:p>
        </w:tc>
      </w:tr>
    </w:tbl>
    <w:p w:rsidR="00674CD5" w:rsidRPr="00C52C99" w:rsidRDefault="00674CD5" w:rsidP="00674CD5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:rsidR="00674CD5" w:rsidRPr="00C52C99" w:rsidRDefault="00674CD5" w:rsidP="00674CD5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:rsidR="00674CD5" w:rsidRPr="00C52C99" w:rsidRDefault="002A6615" w:rsidP="00674CD5">
      <w:pPr>
        <w:tabs>
          <w:tab w:val="left" w:pos="585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Исполнение м</w:t>
      </w:r>
      <w:r w:rsidR="00C52C99">
        <w:rPr>
          <w:rFonts w:ascii="Arial" w:hAnsi="Arial" w:cs="Arial"/>
          <w:b/>
        </w:rPr>
        <w:t>ежбюджетны</w:t>
      </w:r>
      <w:r>
        <w:rPr>
          <w:rFonts w:ascii="Arial" w:hAnsi="Arial" w:cs="Arial"/>
          <w:b/>
        </w:rPr>
        <w:t>х</w:t>
      </w:r>
      <w:r w:rsidR="00C52C99">
        <w:rPr>
          <w:rFonts w:ascii="Arial" w:hAnsi="Arial" w:cs="Arial"/>
          <w:b/>
        </w:rPr>
        <w:t xml:space="preserve"> трансферт</w:t>
      </w:r>
      <w:r>
        <w:rPr>
          <w:rFonts w:ascii="Arial" w:hAnsi="Arial" w:cs="Arial"/>
          <w:b/>
        </w:rPr>
        <w:t>ов</w:t>
      </w:r>
      <w:r w:rsidR="00C52C99">
        <w:rPr>
          <w:rFonts w:ascii="Arial" w:hAnsi="Arial" w:cs="Arial"/>
          <w:b/>
        </w:rPr>
        <w:t xml:space="preserve"> на повышение размеров оплаты труда работников бюджетной сферы Красноярского края с 1 января 2018 года на 4 процента </w:t>
      </w:r>
    </w:p>
    <w:p w:rsidR="00674CD5" w:rsidRPr="00C52C99" w:rsidRDefault="00674CD5" w:rsidP="00674CD5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:rsidR="00674CD5" w:rsidRPr="00C52C99" w:rsidRDefault="00674CD5" w:rsidP="00674CD5">
      <w:pPr>
        <w:tabs>
          <w:tab w:val="left" w:pos="5850"/>
        </w:tabs>
        <w:jc w:val="right"/>
        <w:rPr>
          <w:rFonts w:ascii="Arial" w:hAnsi="Arial" w:cs="Arial"/>
        </w:rPr>
      </w:pPr>
      <w:r w:rsidRPr="00C52C99">
        <w:rPr>
          <w:rFonts w:ascii="Arial" w:hAnsi="Arial" w:cs="Arial"/>
        </w:rPr>
        <w:t xml:space="preserve">    (тыс. рублей)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3543"/>
      </w:tblGrid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C52C99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C52C99">
              <w:rPr>
                <w:rFonts w:ascii="Arial" w:hAnsi="Arial" w:cs="Arial"/>
                <w:b/>
              </w:rPr>
              <w:t>Сумма</w:t>
            </w:r>
          </w:p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C52C99">
              <w:rPr>
                <w:rFonts w:ascii="Arial" w:hAnsi="Arial" w:cs="Arial"/>
              </w:rPr>
              <w:t>Далайский</w:t>
            </w:r>
            <w:proofErr w:type="spellEnd"/>
            <w:r w:rsidRPr="00C52C99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543" w:type="dxa"/>
          </w:tcPr>
          <w:p w:rsidR="00C52C99" w:rsidRPr="00C52C99" w:rsidRDefault="00C52C99" w:rsidP="00C52C9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C52C99">
              <w:rPr>
                <w:rFonts w:ascii="Arial" w:hAnsi="Arial" w:cs="Arial"/>
              </w:rPr>
              <w:t>Карапсельский</w:t>
            </w:r>
            <w:proofErr w:type="spellEnd"/>
            <w:r w:rsidRPr="00C52C99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C52C99">
              <w:rPr>
                <w:rFonts w:ascii="Arial" w:hAnsi="Arial" w:cs="Arial"/>
              </w:rPr>
              <w:t>Кучердаевский</w:t>
            </w:r>
            <w:proofErr w:type="spellEnd"/>
            <w:r w:rsidRPr="00C52C99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51,8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C52C99">
              <w:rPr>
                <w:rFonts w:ascii="Arial" w:hAnsi="Arial" w:cs="Arial"/>
              </w:rPr>
              <w:t>Ельниковский</w:t>
            </w:r>
            <w:proofErr w:type="spellEnd"/>
            <w:r w:rsidRPr="00C52C99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C52C99">
              <w:rPr>
                <w:rFonts w:ascii="Arial" w:hAnsi="Arial" w:cs="Arial"/>
              </w:rPr>
              <w:t>Новогородский</w:t>
            </w:r>
            <w:proofErr w:type="spellEnd"/>
            <w:r w:rsidRPr="00C52C99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C52C99">
              <w:rPr>
                <w:rFonts w:ascii="Arial" w:hAnsi="Arial" w:cs="Arial"/>
              </w:rPr>
              <w:t>Новопокровский</w:t>
            </w:r>
            <w:proofErr w:type="spellEnd"/>
            <w:r w:rsidRPr="00C52C99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C52C99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C52C99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gramStart"/>
            <w:r w:rsidRPr="00C52C99">
              <w:rPr>
                <w:rFonts w:ascii="Arial" w:hAnsi="Arial" w:cs="Arial"/>
              </w:rPr>
              <w:t>Южно-Александровский</w:t>
            </w:r>
            <w:proofErr w:type="gramEnd"/>
            <w:r w:rsidRPr="00C52C99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</w:tr>
      <w:tr w:rsidR="00C52C99" w:rsidRPr="00C52C99" w:rsidTr="00C52C99"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C52C99"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233,0</w:t>
            </w:r>
          </w:p>
        </w:tc>
      </w:tr>
      <w:tr w:rsidR="00C52C99" w:rsidRPr="00C52C99" w:rsidTr="00C52C99">
        <w:trPr>
          <w:trHeight w:val="70"/>
        </w:trPr>
        <w:tc>
          <w:tcPr>
            <w:tcW w:w="5637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C52C99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3543" w:type="dxa"/>
          </w:tcPr>
          <w:p w:rsidR="00C52C99" w:rsidRPr="00C52C99" w:rsidRDefault="00C52C99" w:rsidP="00A714B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961,2</w:t>
            </w:r>
          </w:p>
        </w:tc>
      </w:tr>
    </w:tbl>
    <w:p w:rsidR="00674CD5" w:rsidRPr="00C52C99" w:rsidRDefault="00674CD5" w:rsidP="00674CD5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:rsidR="00674CD5" w:rsidRDefault="00674CD5" w:rsidP="00674CD5"/>
    <w:p w:rsidR="007F2212" w:rsidRDefault="007F2212"/>
    <w:sectPr w:rsidR="007F2212" w:rsidSect="00194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CD5"/>
    <w:rsid w:val="00194E9B"/>
    <w:rsid w:val="002A1D57"/>
    <w:rsid w:val="002A6615"/>
    <w:rsid w:val="00345AB7"/>
    <w:rsid w:val="00405F9A"/>
    <w:rsid w:val="00674CD5"/>
    <w:rsid w:val="00727497"/>
    <w:rsid w:val="007F2212"/>
    <w:rsid w:val="009C5DCB"/>
    <w:rsid w:val="00C52C99"/>
    <w:rsid w:val="00D03624"/>
    <w:rsid w:val="00D52AC4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4CD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74C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Фастович</dc:creator>
  <cp:lastModifiedBy>Фастович</cp:lastModifiedBy>
  <cp:revision>10</cp:revision>
  <cp:lastPrinted>2018-03-26T04:03:00Z</cp:lastPrinted>
  <dcterms:created xsi:type="dcterms:W3CDTF">2018-02-21T08:46:00Z</dcterms:created>
  <dcterms:modified xsi:type="dcterms:W3CDTF">2019-03-01T03:30:00Z</dcterms:modified>
</cp:coreProperties>
</file>