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77777777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1E316208" w14:textId="08EC46EE" w:rsidR="00CC7804" w:rsidRDefault="00E048BF" w:rsidP="0033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7731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1701002:495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A81CFD" w:rsidRP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7731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30</w:t>
      </w:r>
      <w:r w:rsidR="00333D1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00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Российская Федерация, Красноярский край, Иланский муниципальный район, сельское поселение </w:t>
      </w:r>
      <w:r w:rsidR="007731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Далайский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</w:t>
      </w:r>
      <w:r w:rsidR="007731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с. Далай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7731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Революции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33D1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земельный участок </w:t>
      </w:r>
      <w:r w:rsidR="006C11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26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7B6EEA17" w14:textId="0CF9CAFE" w:rsidR="00DE0CDB" w:rsidRPr="00DE0CDB" w:rsidRDefault="00DE0CDB" w:rsidP="008D10CA">
      <w:pPr>
        <w:pStyle w:val="a4"/>
        <w:ind w:right="83" w:firstLine="709"/>
      </w:pPr>
      <w:r w:rsidRPr="00DE0CDB">
        <w:t>В отношении земельного участка с кадастровым номером 24:15:</w:t>
      </w:r>
      <w:r w:rsidR="008D10CA">
        <w:t>1701002:495</w:t>
      </w:r>
      <w:r w:rsidRPr="00DE0CDB">
        <w:t xml:space="preserve"> имеются ограничени</w:t>
      </w:r>
      <w:r w:rsidR="008D10CA">
        <w:t>я</w:t>
      </w:r>
      <w:r w:rsidRPr="00DE0CDB">
        <w:t xml:space="preserve"> прав на земельный участок, предусмотренные статьями 56</w:t>
      </w:r>
      <w:r w:rsidR="008D10CA">
        <w:t xml:space="preserve"> </w:t>
      </w:r>
      <w:r w:rsidRPr="00DE0CDB">
        <w:t xml:space="preserve">Земельного кодекса Российской Федерации; срок действия: </w:t>
      </w:r>
      <w:r w:rsidR="008D10CA">
        <w:t>не установлен</w:t>
      </w:r>
      <w:r w:rsidRPr="00DE0CDB">
        <w:t xml:space="preserve">; реквизиты документа-основания: </w:t>
      </w:r>
      <w:r w:rsidR="008D10CA">
        <w:t>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выдан: Правительство РФ</w:t>
      </w:r>
      <w:r w:rsidR="00E74F72">
        <w:t xml:space="preserve">; свидетельство о государственной регистрации права от 22.05.2008 № 873115 выдан: Управление Федеральной регистрационной службы по Красноярскому краю; содержание ограничения (обременения): Ограничения использования объектов недвижимости в границах охранной зоны линии электропередач установлены в </w:t>
      </w:r>
      <w:r w:rsidR="004E1F2B">
        <w:t>соответствии</w:t>
      </w:r>
      <w:r w:rsidR="00E74F72">
        <w:t xml:space="preserve"> с п.п.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="004E1F2B">
        <w:t>Реестровый номер границы: 24:15-6.301; Зона с особыми условиями использования территории; Вид зоны по документу: Охранная зона воздушная ЛЭП высокого напряжения (10 кВ) ф. 65-14от подстанции №65 «Карапсель» 35 кв до ТП 10/1,4 кв №65-09-15; Тип зоны: охранная зона инженерных коммуникаций; Номер: 24:15-6.301</w:t>
      </w:r>
      <w:r w:rsidR="00444F45">
        <w:t>.</w:t>
      </w:r>
    </w:p>
    <w:p w14:paraId="490FBA67" w14:textId="77777777" w:rsidR="00DE0CDB" w:rsidRDefault="00DE0CDB" w:rsidP="0033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A839A" w14:textId="4815AC5D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 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49628F0C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11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33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F11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439482E0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8C15E9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2</w:t>
      </w:r>
      <w:r w:rsidR="00333D1F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8C15E9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сентября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40470"/>
    <w:rsid w:val="00050439"/>
    <w:rsid w:val="00051E10"/>
    <w:rsid w:val="000B2C18"/>
    <w:rsid w:val="000D6CDC"/>
    <w:rsid w:val="00123D8D"/>
    <w:rsid w:val="00133476"/>
    <w:rsid w:val="00146C7D"/>
    <w:rsid w:val="00194CAB"/>
    <w:rsid w:val="00194E55"/>
    <w:rsid w:val="001D6CC7"/>
    <w:rsid w:val="001E2856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33D1F"/>
    <w:rsid w:val="00370528"/>
    <w:rsid w:val="0039157F"/>
    <w:rsid w:val="003D69FA"/>
    <w:rsid w:val="00444F45"/>
    <w:rsid w:val="00454BA1"/>
    <w:rsid w:val="00492B86"/>
    <w:rsid w:val="004B2325"/>
    <w:rsid w:val="004C7752"/>
    <w:rsid w:val="004E1F2B"/>
    <w:rsid w:val="0052362D"/>
    <w:rsid w:val="0054567A"/>
    <w:rsid w:val="00575471"/>
    <w:rsid w:val="005D74DB"/>
    <w:rsid w:val="005F1EE1"/>
    <w:rsid w:val="0063685B"/>
    <w:rsid w:val="006617F3"/>
    <w:rsid w:val="00670607"/>
    <w:rsid w:val="00675ED3"/>
    <w:rsid w:val="00691E68"/>
    <w:rsid w:val="006931D8"/>
    <w:rsid w:val="006B3A18"/>
    <w:rsid w:val="006C11CE"/>
    <w:rsid w:val="006D660E"/>
    <w:rsid w:val="00702F27"/>
    <w:rsid w:val="00713C78"/>
    <w:rsid w:val="00726A09"/>
    <w:rsid w:val="007731A9"/>
    <w:rsid w:val="007A4A13"/>
    <w:rsid w:val="007C46BC"/>
    <w:rsid w:val="007D5E82"/>
    <w:rsid w:val="00801271"/>
    <w:rsid w:val="00843238"/>
    <w:rsid w:val="008619A7"/>
    <w:rsid w:val="0086321E"/>
    <w:rsid w:val="008C15E9"/>
    <w:rsid w:val="008D10CA"/>
    <w:rsid w:val="008E5319"/>
    <w:rsid w:val="009146FC"/>
    <w:rsid w:val="00933A02"/>
    <w:rsid w:val="009808F2"/>
    <w:rsid w:val="009A13F8"/>
    <w:rsid w:val="009B0A4D"/>
    <w:rsid w:val="00A435AA"/>
    <w:rsid w:val="00A81CFD"/>
    <w:rsid w:val="00AA15E8"/>
    <w:rsid w:val="00AA72AB"/>
    <w:rsid w:val="00AE1721"/>
    <w:rsid w:val="00AF71B8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C1D8D"/>
    <w:rsid w:val="00DC3B2D"/>
    <w:rsid w:val="00DE0CDB"/>
    <w:rsid w:val="00DE75A7"/>
    <w:rsid w:val="00E048BF"/>
    <w:rsid w:val="00E35E8D"/>
    <w:rsid w:val="00E74F72"/>
    <w:rsid w:val="00EA3354"/>
    <w:rsid w:val="00EE12E1"/>
    <w:rsid w:val="00EF25F2"/>
    <w:rsid w:val="00F11BEB"/>
    <w:rsid w:val="00F3103A"/>
    <w:rsid w:val="00F630A6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  <w:style w:type="paragraph" w:styleId="a4">
    <w:name w:val="Body Text Indent"/>
    <w:basedOn w:val="a"/>
    <w:link w:val="a5"/>
    <w:semiHidden/>
    <w:unhideWhenUsed/>
    <w:rsid w:val="00DE0C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0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65</cp:revision>
  <cp:lastPrinted>2021-03-12T03:09:00Z</cp:lastPrinted>
  <dcterms:created xsi:type="dcterms:W3CDTF">2015-05-20T06:07:00Z</dcterms:created>
  <dcterms:modified xsi:type="dcterms:W3CDTF">2024-08-26T08:23:00Z</dcterms:modified>
</cp:coreProperties>
</file>