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18F4" w14:textId="77777777" w:rsidR="00584681" w:rsidRPr="00F94FD1" w:rsidRDefault="00584681" w:rsidP="001B2E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4F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14:paraId="5C513A75" w14:textId="77777777" w:rsidR="00584681" w:rsidRPr="00F94FD1" w:rsidRDefault="00584681" w:rsidP="005846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D867B71" w14:textId="6B11D564" w:rsidR="00D5127C" w:rsidRPr="00F94FD1" w:rsidRDefault="00584681" w:rsidP="00D5127C">
      <w:pPr>
        <w:pStyle w:val="a3"/>
        <w:ind w:left="-284" w:right="83" w:firstLine="568"/>
        <w:rPr>
          <w:sz w:val="28"/>
          <w:szCs w:val="28"/>
        </w:rPr>
      </w:pPr>
      <w:r w:rsidRPr="00F94FD1">
        <w:rPr>
          <w:bCs/>
          <w:kern w:val="36"/>
          <w:sz w:val="28"/>
          <w:szCs w:val="28"/>
        </w:rPr>
        <w:t xml:space="preserve">Комитет по управлению муниципальным имуществом Администрации Иланского района Красноярского края извещает о возможности предоставления земельного участка для осуществления крестьянским (фермерским) хозяйством его деятельности, на праве аренды, сроком на </w:t>
      </w:r>
      <w:r w:rsidR="0057089E" w:rsidRPr="00F94FD1">
        <w:rPr>
          <w:bCs/>
          <w:kern w:val="36"/>
          <w:sz w:val="28"/>
          <w:szCs w:val="28"/>
        </w:rPr>
        <w:t>49</w:t>
      </w:r>
      <w:r w:rsidRPr="00F94FD1">
        <w:rPr>
          <w:bCs/>
          <w:kern w:val="36"/>
          <w:sz w:val="28"/>
          <w:szCs w:val="28"/>
        </w:rPr>
        <w:t xml:space="preserve"> </w:t>
      </w:r>
      <w:r w:rsidR="0057089E" w:rsidRPr="00F94FD1">
        <w:rPr>
          <w:bCs/>
          <w:kern w:val="36"/>
          <w:sz w:val="28"/>
          <w:szCs w:val="28"/>
        </w:rPr>
        <w:t>лет</w:t>
      </w:r>
      <w:r w:rsidRPr="00F94FD1">
        <w:rPr>
          <w:bCs/>
          <w:kern w:val="36"/>
          <w:sz w:val="28"/>
          <w:szCs w:val="28"/>
        </w:rPr>
        <w:t xml:space="preserve">, из земель </w:t>
      </w:r>
      <w:r w:rsidR="0057089E" w:rsidRPr="00F94FD1">
        <w:rPr>
          <w:bCs/>
          <w:kern w:val="36"/>
          <w:sz w:val="28"/>
          <w:szCs w:val="28"/>
        </w:rPr>
        <w:t>сельскохозяйственного назначения</w:t>
      </w:r>
      <w:r w:rsidR="00D5127C" w:rsidRPr="00F94FD1">
        <w:rPr>
          <w:bCs/>
          <w:kern w:val="36"/>
          <w:sz w:val="28"/>
          <w:szCs w:val="28"/>
        </w:rPr>
        <w:t>,</w:t>
      </w:r>
      <w:r w:rsidRPr="00F94FD1">
        <w:rPr>
          <w:bCs/>
          <w:kern w:val="36"/>
          <w:sz w:val="28"/>
          <w:szCs w:val="28"/>
        </w:rPr>
        <w:t xml:space="preserve"> </w:t>
      </w:r>
      <w:r w:rsidR="00D5127C" w:rsidRPr="00F94FD1">
        <w:rPr>
          <w:bCs/>
          <w:kern w:val="36"/>
          <w:sz w:val="28"/>
          <w:szCs w:val="28"/>
        </w:rPr>
        <w:t>со следующими характеристиками</w:t>
      </w:r>
      <w:r w:rsidR="007C5A2F" w:rsidRPr="00F94FD1">
        <w:rPr>
          <w:sz w:val="28"/>
          <w:szCs w:val="28"/>
        </w:rPr>
        <w:t>:</w:t>
      </w:r>
    </w:p>
    <w:p w14:paraId="27C5B355" w14:textId="72D68A79" w:rsidR="00D5127C" w:rsidRPr="00F94FD1" w:rsidRDefault="00584681" w:rsidP="00D5127C">
      <w:pPr>
        <w:pStyle w:val="a3"/>
        <w:ind w:left="-284" w:right="83" w:firstLine="568"/>
        <w:rPr>
          <w:sz w:val="28"/>
          <w:szCs w:val="28"/>
          <w:highlight w:val="yellow"/>
        </w:rPr>
      </w:pPr>
      <w:r w:rsidRPr="00F94FD1">
        <w:rPr>
          <w:sz w:val="28"/>
          <w:szCs w:val="28"/>
        </w:rPr>
        <w:t>24:15:</w:t>
      </w:r>
      <w:r w:rsidR="00D22D73">
        <w:rPr>
          <w:sz w:val="28"/>
          <w:szCs w:val="28"/>
        </w:rPr>
        <w:t>0701004:557</w:t>
      </w:r>
      <w:r w:rsidRPr="00F94FD1">
        <w:rPr>
          <w:sz w:val="28"/>
          <w:szCs w:val="28"/>
        </w:rPr>
        <w:t xml:space="preserve">, площадью </w:t>
      </w:r>
      <w:r w:rsidR="00D22D73">
        <w:rPr>
          <w:sz w:val="28"/>
          <w:szCs w:val="28"/>
        </w:rPr>
        <w:t>400 093</w:t>
      </w:r>
      <w:r w:rsidRPr="00F94FD1">
        <w:rPr>
          <w:sz w:val="28"/>
          <w:szCs w:val="28"/>
        </w:rPr>
        <w:t xml:space="preserve"> кв.м., разрешенное использование: </w:t>
      </w:r>
      <w:r w:rsidR="00D22D73">
        <w:rPr>
          <w:sz w:val="28"/>
          <w:szCs w:val="28"/>
        </w:rPr>
        <w:t>растениеводство</w:t>
      </w:r>
      <w:r w:rsidR="00BF23B1" w:rsidRPr="00F94FD1">
        <w:rPr>
          <w:sz w:val="28"/>
          <w:szCs w:val="28"/>
        </w:rPr>
        <w:t xml:space="preserve">, </w:t>
      </w:r>
      <w:r w:rsidR="00F94FD1" w:rsidRPr="00F94FD1">
        <w:rPr>
          <w:sz w:val="28"/>
          <w:szCs w:val="28"/>
        </w:rPr>
        <w:t>Местоположение</w:t>
      </w:r>
      <w:r w:rsidR="00D22D73">
        <w:rPr>
          <w:sz w:val="28"/>
          <w:szCs w:val="28"/>
        </w:rPr>
        <w:t>: Российская Федерация, Красноярский край, Иланский муниципальный район, сельское поселение Южно-Александровский сельсовет, 10 метров на запад от с. Южно-Александровка</w:t>
      </w:r>
      <w:r w:rsidR="00A90764" w:rsidRPr="00F94FD1">
        <w:rPr>
          <w:sz w:val="28"/>
          <w:szCs w:val="28"/>
        </w:rPr>
        <w:t>.</w:t>
      </w:r>
    </w:p>
    <w:p w14:paraId="2ADE6A19" w14:textId="2B8B4044" w:rsidR="00D5127C" w:rsidRPr="00F94FD1" w:rsidRDefault="00584681" w:rsidP="00D5127C">
      <w:pPr>
        <w:pStyle w:val="a3"/>
        <w:ind w:left="-284" w:right="83" w:firstLine="568"/>
        <w:rPr>
          <w:sz w:val="28"/>
          <w:szCs w:val="28"/>
        </w:rPr>
      </w:pPr>
      <w:r w:rsidRPr="00F94FD1">
        <w:rPr>
          <w:color w:val="000000" w:themeColor="text1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Pr="00F94FD1">
        <w:rPr>
          <w:sz w:val="28"/>
          <w:szCs w:val="28"/>
        </w:rPr>
        <w:t xml:space="preserve">аренды земельного </w:t>
      </w:r>
      <w:r w:rsidR="00D5127C" w:rsidRPr="00F94FD1">
        <w:rPr>
          <w:sz w:val="28"/>
          <w:szCs w:val="28"/>
        </w:rPr>
        <w:t>участка принимаются</w:t>
      </w:r>
      <w:r w:rsidRPr="00F94FD1">
        <w:rPr>
          <w:sz w:val="28"/>
          <w:szCs w:val="28"/>
        </w:rPr>
        <w:t xml:space="preserve"> от крестьянских (фермерских) хозяйств, заинтересованных в предоставлении земельного участка, для указанных настоящим извещением целей в течение тридцати дней со дня опубликования и размещения извещения.</w:t>
      </w:r>
    </w:p>
    <w:p w14:paraId="5431671F" w14:textId="1F710317" w:rsidR="00D5127C" w:rsidRPr="00F94FD1" w:rsidRDefault="00584681" w:rsidP="00D5127C">
      <w:pPr>
        <w:pStyle w:val="a3"/>
        <w:ind w:left="-284" w:right="83" w:firstLine="568"/>
        <w:rPr>
          <w:sz w:val="28"/>
          <w:szCs w:val="28"/>
        </w:rPr>
      </w:pPr>
      <w:r w:rsidRPr="00F94FD1">
        <w:rPr>
          <w:sz w:val="28"/>
          <w:szCs w:val="28"/>
        </w:rPr>
        <w:t xml:space="preserve">Дата окончания приема заявлений </w:t>
      </w:r>
      <w:r w:rsidR="00260161" w:rsidRPr="00F94FD1">
        <w:rPr>
          <w:b/>
          <w:sz w:val="28"/>
          <w:szCs w:val="28"/>
          <w:u w:val="single"/>
        </w:rPr>
        <w:t>–</w:t>
      </w:r>
      <w:r w:rsidR="00F94FD1" w:rsidRPr="00F94FD1">
        <w:rPr>
          <w:b/>
          <w:sz w:val="28"/>
          <w:szCs w:val="28"/>
          <w:u w:val="single"/>
        </w:rPr>
        <w:t xml:space="preserve"> </w:t>
      </w:r>
      <w:r w:rsidR="00D22D73">
        <w:rPr>
          <w:b/>
          <w:sz w:val="28"/>
          <w:szCs w:val="28"/>
          <w:u w:val="single"/>
        </w:rPr>
        <w:t>0</w:t>
      </w:r>
      <w:r w:rsidR="00F735DA">
        <w:rPr>
          <w:b/>
          <w:sz w:val="28"/>
          <w:szCs w:val="28"/>
          <w:u w:val="single"/>
        </w:rPr>
        <w:t>9</w:t>
      </w:r>
      <w:r w:rsidR="00D22D73">
        <w:rPr>
          <w:b/>
          <w:sz w:val="28"/>
          <w:szCs w:val="28"/>
          <w:u w:val="single"/>
        </w:rPr>
        <w:t>.01.2025</w:t>
      </w:r>
      <w:r w:rsidRPr="00F94FD1">
        <w:rPr>
          <w:b/>
          <w:sz w:val="28"/>
          <w:szCs w:val="28"/>
          <w:u w:val="single"/>
        </w:rPr>
        <w:t xml:space="preserve"> в 1</w:t>
      </w:r>
      <w:r w:rsidR="00260161" w:rsidRPr="00F94FD1">
        <w:rPr>
          <w:b/>
          <w:sz w:val="28"/>
          <w:szCs w:val="28"/>
          <w:u w:val="single"/>
        </w:rPr>
        <w:t>0</w:t>
      </w:r>
      <w:r w:rsidRPr="00F94FD1">
        <w:rPr>
          <w:b/>
          <w:sz w:val="28"/>
          <w:szCs w:val="28"/>
          <w:u w:val="single"/>
        </w:rPr>
        <w:t>:00 часов (время местное</w:t>
      </w:r>
      <w:r w:rsidRPr="00F94FD1">
        <w:rPr>
          <w:sz w:val="28"/>
          <w:szCs w:val="28"/>
        </w:rPr>
        <w:t>).</w:t>
      </w:r>
    </w:p>
    <w:p w14:paraId="4D7F2EF3" w14:textId="77777777" w:rsidR="00D5127C" w:rsidRPr="00F94FD1" w:rsidRDefault="00584681" w:rsidP="00D5127C">
      <w:pPr>
        <w:pStyle w:val="a3"/>
        <w:ind w:left="-284" w:right="83" w:firstLine="568"/>
        <w:rPr>
          <w:sz w:val="28"/>
          <w:szCs w:val="28"/>
        </w:rPr>
      </w:pPr>
      <w:r w:rsidRPr="00F94FD1">
        <w:rPr>
          <w:sz w:val="28"/>
          <w:szCs w:val="28"/>
        </w:rPr>
        <w:t>В заявлении указывается кадастровый номер земельного участка, цель использования земельного участка, паспортные данные, ИНН. Для юридических лиц и индивидуальных предпринимателей дополнительно ОГРН (ОГР</w:t>
      </w:r>
      <w:r w:rsidR="00D5127C" w:rsidRPr="00F94FD1">
        <w:rPr>
          <w:sz w:val="28"/>
          <w:szCs w:val="28"/>
        </w:rPr>
        <w:t>Н</w:t>
      </w:r>
      <w:r w:rsidRPr="00F94FD1">
        <w:rPr>
          <w:sz w:val="28"/>
          <w:szCs w:val="28"/>
        </w:rPr>
        <w:t xml:space="preserve">ИП). </w:t>
      </w:r>
      <w:r w:rsidR="006E4C77" w:rsidRPr="00F94FD1">
        <w:rPr>
          <w:sz w:val="28"/>
          <w:szCs w:val="28"/>
        </w:rPr>
        <w:t>Форма заявления к извещению приложена.</w:t>
      </w:r>
    </w:p>
    <w:p w14:paraId="726ACDFB" w14:textId="2880628A" w:rsidR="00F97CB4" w:rsidRPr="00F94FD1" w:rsidRDefault="00584681" w:rsidP="00D5127C">
      <w:pPr>
        <w:pStyle w:val="a3"/>
        <w:ind w:left="-284" w:right="83" w:firstLine="568"/>
        <w:rPr>
          <w:sz w:val="28"/>
          <w:szCs w:val="28"/>
        </w:rPr>
      </w:pPr>
      <w:r w:rsidRPr="00F94FD1">
        <w:rPr>
          <w:sz w:val="28"/>
          <w:szCs w:val="28"/>
        </w:rPr>
        <w:t>Заявления могут быть направлены посредством почтового отправления по адресу: 663800, Красноярский край, г. Иланский, ул. Ленина, 67, кабинет 1-11, либо представлены нарочн</w:t>
      </w:r>
      <w:r w:rsidR="00D22D73">
        <w:rPr>
          <w:sz w:val="28"/>
          <w:szCs w:val="28"/>
        </w:rPr>
        <w:t>о</w:t>
      </w:r>
      <w:r w:rsidRPr="00F94FD1">
        <w:rPr>
          <w:sz w:val="28"/>
          <w:szCs w:val="28"/>
        </w:rPr>
        <w:t xml:space="preserve"> по указанному адресу в рабочие дни с 9.00 до 12.00 часов и с 13.00 до 16.00 часов.</w:t>
      </w:r>
    </w:p>
    <w:p w14:paraId="22BB7D3C" w14:textId="77777777" w:rsidR="00F97CB4" w:rsidRPr="00F94FD1" w:rsidRDefault="00F97CB4" w:rsidP="00F97C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B3EAA" w14:textId="321E61AE" w:rsidR="00584681" w:rsidRPr="00F94FD1" w:rsidRDefault="00584681" w:rsidP="00F97C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F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Приём заявлений прекращается </w:t>
      </w:r>
      <w:r w:rsidR="00D22D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="00F73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</w:t>
      </w:r>
      <w:r w:rsidR="00260161" w:rsidRPr="00F94F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22D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января</w:t>
      </w:r>
      <w:r w:rsidR="0030462D" w:rsidRPr="00F94F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94F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</w:t>
      </w:r>
      <w:r w:rsidR="00D22D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F94F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года в 1</w:t>
      </w:r>
      <w:r w:rsidR="00A21A55" w:rsidRPr="00F94F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Pr="00F94F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:00 (время местное).</w:t>
      </w:r>
    </w:p>
    <w:p w14:paraId="1BAFB21D" w14:textId="77777777" w:rsidR="00584681" w:rsidRPr="00F94FD1" w:rsidRDefault="00584681" w:rsidP="0058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DC560B7" w14:textId="10BD4285" w:rsidR="00F97CB4" w:rsidRPr="00F94FD1" w:rsidRDefault="00F97CB4" w:rsidP="0058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DAAC7" w14:textId="6C7D728D" w:rsidR="00260161" w:rsidRPr="00F94FD1" w:rsidRDefault="00260161" w:rsidP="0058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07865" w14:textId="77777777" w:rsidR="00260161" w:rsidRPr="00F94FD1" w:rsidRDefault="00260161" w:rsidP="0058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6A70A" w14:textId="26F2F14B" w:rsidR="00F94FD1" w:rsidRDefault="00584681" w:rsidP="0058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</w:t>
      </w:r>
      <w:r w:rsidR="0030462D" w:rsidRPr="00F94F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телефону: 8(39173) 2-17-89</w:t>
      </w:r>
      <w:r w:rsidRPr="00F9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BF75A0" w14:textId="61A4C5A2" w:rsidR="00584681" w:rsidRDefault="00D22D73" w:rsidP="0058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Мамонтова Алина Викторовна</w:t>
      </w:r>
    </w:p>
    <w:sectPr w:rsidR="00584681" w:rsidSect="00D512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F5"/>
    <w:rsid w:val="00083BB3"/>
    <w:rsid w:val="000D0835"/>
    <w:rsid w:val="00185C12"/>
    <w:rsid w:val="001B2E9D"/>
    <w:rsid w:val="002062A3"/>
    <w:rsid w:val="00260161"/>
    <w:rsid w:val="0030462D"/>
    <w:rsid w:val="0057089E"/>
    <w:rsid w:val="00584681"/>
    <w:rsid w:val="005C289A"/>
    <w:rsid w:val="006E4C77"/>
    <w:rsid w:val="007C5A2F"/>
    <w:rsid w:val="009A73F5"/>
    <w:rsid w:val="009F7DF4"/>
    <w:rsid w:val="00A21A55"/>
    <w:rsid w:val="00A90764"/>
    <w:rsid w:val="00AC62D1"/>
    <w:rsid w:val="00B952B5"/>
    <w:rsid w:val="00BC015C"/>
    <w:rsid w:val="00BC0FA7"/>
    <w:rsid w:val="00BF23B1"/>
    <w:rsid w:val="00CB5148"/>
    <w:rsid w:val="00CF3A6B"/>
    <w:rsid w:val="00D22D73"/>
    <w:rsid w:val="00D5127C"/>
    <w:rsid w:val="00DD6AB9"/>
    <w:rsid w:val="00F64BF2"/>
    <w:rsid w:val="00F662A4"/>
    <w:rsid w:val="00F735DA"/>
    <w:rsid w:val="00F94FD1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3634"/>
  <w15:chartTrackingRefBased/>
  <w15:docId w15:val="{E942350E-29D7-4223-AA95-E96C9F02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846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4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</dc:creator>
  <cp:keywords/>
  <dc:description/>
  <cp:lastModifiedBy>speckumi</cp:lastModifiedBy>
  <cp:revision>25</cp:revision>
  <cp:lastPrinted>2022-05-19T04:05:00Z</cp:lastPrinted>
  <dcterms:created xsi:type="dcterms:W3CDTF">2022-04-25T05:31:00Z</dcterms:created>
  <dcterms:modified xsi:type="dcterms:W3CDTF">2024-12-02T02:03:00Z</dcterms:modified>
</cp:coreProperties>
</file>